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209CB1" w14:textId="77777777" w:rsidR="00BB7DA4" w:rsidRDefault="00BB7DA4" w:rsidP="00BB7DA4">
      <w:pPr>
        <w:spacing w:after="1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Vyhlásenie darcu</w:t>
      </w:r>
    </w:p>
    <w:p w14:paraId="26280D1E" w14:textId="2441BF49" w:rsidR="00BB7DA4" w:rsidRDefault="00BB7DA4" w:rsidP="00BB7DA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podľa § 23 ods. 6 písm. h) zák. č. 85/2005 Z. z. o politických stranách a politických hnutiach v znení neskorších predpisov </w:t>
      </w:r>
      <w:r w:rsidR="007116F0">
        <w:rPr>
          <w:rFonts w:ascii="Times New Roman" w:hAnsi="Times New Roman" w:cs="Times New Roman"/>
        </w:rPr>
        <w:t>(ďalej len „zákon“)</w:t>
      </w:r>
    </w:p>
    <w:p w14:paraId="698BF111" w14:textId="77777777" w:rsidR="00BB7DA4" w:rsidRDefault="00BB7DA4" w:rsidP="00BB7DA4">
      <w:pPr>
        <w:jc w:val="center"/>
        <w:rPr>
          <w:rFonts w:ascii="Times New Roman" w:hAnsi="Times New Roman" w:cs="Times New Roman"/>
        </w:rPr>
      </w:pPr>
    </w:p>
    <w:p w14:paraId="38AC09B8" w14:textId="77777777" w:rsidR="00BB7DA4" w:rsidRDefault="00BB7DA4" w:rsidP="00BB7DA4">
      <w:pPr>
        <w:jc w:val="center"/>
        <w:rPr>
          <w:rFonts w:ascii="Times New Roman" w:hAnsi="Times New Roman" w:cs="Times New Roman"/>
        </w:rPr>
      </w:pPr>
    </w:p>
    <w:p w14:paraId="3AFDAAF1" w14:textId="295E2405" w:rsidR="00BB7DA4" w:rsidRDefault="00BB7DA4" w:rsidP="00BB7DA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Darca – fyzická osoba-podnikateľ:</w:t>
      </w:r>
    </w:p>
    <w:p w14:paraId="3093A3E3" w14:textId="77777777" w:rsidR="00BB7DA4" w:rsidRDefault="00BB7DA4" w:rsidP="00BB7DA4">
      <w:pPr>
        <w:rPr>
          <w:rFonts w:ascii="Times New Roman" w:hAnsi="Times New Roman" w:cs="Times New Roman"/>
        </w:rPr>
      </w:pPr>
    </w:p>
    <w:p w14:paraId="2B03081E" w14:textId="77777777" w:rsidR="00BB7DA4" w:rsidRDefault="00BB7DA4" w:rsidP="00BB7DA4">
      <w:pPr>
        <w:rPr>
          <w:rFonts w:hint="eastAsia"/>
        </w:rPr>
      </w:pPr>
      <w:r>
        <w:rPr>
          <w:rFonts w:ascii="Times New Roman" w:hAnsi="Times New Roman" w:cs="Times New Roman"/>
        </w:rPr>
        <w:t xml:space="preserve">Meno a priezvisko:  </w:t>
      </w:r>
    </w:p>
    <w:p w14:paraId="2E5B39C5" w14:textId="77777777" w:rsidR="00BB7DA4" w:rsidRDefault="00BB7DA4" w:rsidP="00BB7D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Adresa trvalého pobytu:</w:t>
      </w:r>
    </w:p>
    <w:p w14:paraId="08B47271" w14:textId="77777777" w:rsidR="00BB7DA4" w:rsidRDefault="00BB7DA4" w:rsidP="00BB7DA4">
      <w:pPr>
        <w:rPr>
          <w:rFonts w:hint="eastAsia"/>
        </w:rPr>
      </w:pPr>
      <w:r>
        <w:rPr>
          <w:rFonts w:ascii="Times New Roman" w:hAnsi="Times New Roman" w:cs="Times New Roman"/>
        </w:rPr>
        <w:t xml:space="preserve">Banka: </w:t>
      </w:r>
    </w:p>
    <w:p w14:paraId="0D970470" w14:textId="77777777" w:rsidR="00BB7DA4" w:rsidRDefault="00BB7DA4" w:rsidP="00BB7DA4">
      <w:pPr>
        <w:rPr>
          <w:rFonts w:hint="eastAsia"/>
        </w:rPr>
      </w:pPr>
      <w:r>
        <w:rPr>
          <w:rFonts w:ascii="Times New Roman" w:hAnsi="Times New Roman" w:cs="Times New Roman"/>
        </w:rPr>
        <w:t xml:space="preserve">Číslo platobného účtu: </w:t>
      </w:r>
    </w:p>
    <w:p w14:paraId="7591F6AE" w14:textId="77777777" w:rsidR="00BB7DA4" w:rsidRDefault="00BB7DA4" w:rsidP="00BB7DA4">
      <w:pPr>
        <w:rPr>
          <w:rFonts w:ascii="Times New Roman" w:hAnsi="Times New Roman" w:cs="Times New Roman"/>
        </w:rPr>
      </w:pPr>
    </w:p>
    <w:p w14:paraId="5AD9E339" w14:textId="77777777" w:rsidR="00BB7DA4" w:rsidRPr="00BB7DA4" w:rsidRDefault="00BB7DA4" w:rsidP="00BB7DA4">
      <w:pPr>
        <w:rPr>
          <w:rFonts w:ascii="Times New Roman" w:hAnsi="Times New Roman" w:cs="Times New Roman"/>
        </w:rPr>
      </w:pPr>
      <w:r w:rsidRPr="00BB7DA4">
        <w:rPr>
          <w:rFonts w:ascii="Times New Roman" w:hAnsi="Times New Roman" w:cs="Times New Roman"/>
        </w:rPr>
        <w:t>Obchodné meno:</w:t>
      </w:r>
    </w:p>
    <w:p w14:paraId="73EEF82A" w14:textId="77777777" w:rsidR="00BB7DA4" w:rsidRPr="00BB7DA4" w:rsidRDefault="00BB7DA4" w:rsidP="00BB7DA4">
      <w:pPr>
        <w:rPr>
          <w:rFonts w:ascii="Times New Roman" w:hAnsi="Times New Roman" w:cs="Times New Roman"/>
        </w:rPr>
      </w:pPr>
      <w:r w:rsidRPr="00BB7DA4">
        <w:rPr>
          <w:rFonts w:ascii="Times New Roman" w:hAnsi="Times New Roman" w:cs="Times New Roman"/>
        </w:rPr>
        <w:t>IČO:</w:t>
      </w:r>
    </w:p>
    <w:p w14:paraId="25A092CB" w14:textId="77777777" w:rsidR="00BB7DA4" w:rsidRDefault="00BB7DA4" w:rsidP="00BB7DA4">
      <w:pPr>
        <w:rPr>
          <w:rFonts w:ascii="Times New Roman" w:hAnsi="Times New Roman" w:cs="Times New Roman"/>
        </w:rPr>
      </w:pPr>
    </w:p>
    <w:p w14:paraId="7BB161AD" w14:textId="77777777" w:rsidR="00BB7DA4" w:rsidRDefault="00BB7DA4" w:rsidP="00BB7DA4">
      <w:pPr>
        <w:rPr>
          <w:rFonts w:hint="eastAsia"/>
        </w:rPr>
      </w:pPr>
      <w:r>
        <w:rPr>
          <w:rFonts w:ascii="Times New Roman" w:hAnsi="Times New Roman" w:cs="Times New Roman"/>
          <w:b/>
          <w:bCs/>
        </w:rPr>
        <w:t xml:space="preserve">Hodnota peňažného daru: </w:t>
      </w:r>
    </w:p>
    <w:p w14:paraId="5EFD1C69" w14:textId="77777777" w:rsidR="00BB7DA4" w:rsidRDefault="00BB7DA4" w:rsidP="00BB7DA4">
      <w:pPr>
        <w:rPr>
          <w:rFonts w:ascii="Times New Roman" w:hAnsi="Times New Roman" w:cs="Times New Roman"/>
        </w:rPr>
      </w:pPr>
    </w:p>
    <w:p w14:paraId="66BABDBE" w14:textId="77777777" w:rsidR="008F3973" w:rsidRPr="008F3973" w:rsidRDefault="008F3973" w:rsidP="008F3973">
      <w:pPr>
        <w:pBdr>
          <w:top w:val="nil"/>
          <w:left w:val="nil"/>
          <w:bottom w:val="nil"/>
          <w:right w:val="nil"/>
          <w:between w:val="nil"/>
        </w:pBdr>
        <w:overflowPunct/>
        <w:spacing w:before="120"/>
        <w:ind w:firstLine="708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</w:rPr>
      </w:pPr>
      <w:r w:rsidRPr="008F3973">
        <w:rPr>
          <w:rFonts w:ascii="Times New Roman" w:eastAsia="Calibri" w:hAnsi="Times New Roman" w:cs="Times New Roman"/>
          <w:color w:val="000000"/>
        </w:rPr>
        <w:t>Darca poskytne obdarovanému finančný dar dobrovoľne a bez nároku na akékoľvek protiplnenie za účelom financovania nákladov volebnej kampane Kresťanskodemokratického hnutia pre voľby do Národnej rady Slovenskej republiky v roku 2023.</w:t>
      </w:r>
    </w:p>
    <w:p w14:paraId="250E083A" w14:textId="77777777" w:rsidR="008F3973" w:rsidRPr="008F3973" w:rsidRDefault="008F3973" w:rsidP="008F3973">
      <w:pPr>
        <w:pBdr>
          <w:top w:val="nil"/>
          <w:left w:val="nil"/>
          <w:bottom w:val="nil"/>
          <w:right w:val="nil"/>
          <w:between w:val="nil"/>
        </w:pBdr>
        <w:spacing w:before="119"/>
        <w:jc w:val="both"/>
        <w:rPr>
          <w:rFonts w:ascii="Times New Roman" w:hAnsi="Times New Roman" w:cs="Times New Roman"/>
        </w:rPr>
      </w:pPr>
      <w:r w:rsidRPr="008F3973">
        <w:rPr>
          <w:rFonts w:ascii="Times New Roman" w:hAnsi="Times New Roman" w:cs="Times New Roman"/>
          <w:color w:val="000000"/>
        </w:rPr>
        <w:t>Dar je určený na podporu kandidáta …..…...……………....... (meno, priezvisko kandidáta) v rámci volebnej kampane vedenej Kresťanskodemokratickým hnutím vo voľbách do NR SR.</w:t>
      </w:r>
    </w:p>
    <w:p w14:paraId="0D4CC1DB" w14:textId="77777777" w:rsidR="00BB7DA4" w:rsidRDefault="00BB7DA4" w:rsidP="00BB7DA4">
      <w:pPr>
        <w:rPr>
          <w:rFonts w:ascii="Times New Roman" w:hAnsi="Times New Roman" w:cs="Times New Roman"/>
        </w:rPr>
      </w:pPr>
    </w:p>
    <w:p w14:paraId="54B59AD7" w14:textId="09541157" w:rsidR="00BB7DA4" w:rsidRDefault="00BB7DA4" w:rsidP="00BB7DA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Pre účely evidencie daru poskytnutého Kresťanskodemokratickému hnutiu týmto vyhlasujem, že nie som osobou podľa § 24 ods. 1 zákon</w:t>
      </w:r>
      <w:r w:rsidR="007116F0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, a </w:t>
      </w:r>
    </w:p>
    <w:p w14:paraId="5602115B" w14:textId="77777777" w:rsidR="00BB7DA4" w:rsidRDefault="00BB7DA4" w:rsidP="00BB7DA4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môj trvalý pobyt sa nachádza na území Slovenskej republiky,</w:t>
      </w:r>
    </w:p>
    <w:p w14:paraId="2860B570" w14:textId="403BE908" w:rsidR="00BB7DA4" w:rsidRPr="00DE58DB" w:rsidRDefault="00BB7DA4" w:rsidP="00BB7DA4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moje osobné údaje v rozsahu meno a priezvisko, adresa trvalého</w:t>
      </w:r>
      <w:r w:rsidR="007116F0">
        <w:rPr>
          <w:rFonts w:ascii="Times New Roman" w:hAnsi="Times New Roman" w:cs="Times New Roman"/>
        </w:rPr>
        <w:t xml:space="preserve"> pobytu, </w:t>
      </w:r>
      <w:r>
        <w:rPr>
          <w:rFonts w:ascii="Times New Roman" w:hAnsi="Times New Roman" w:cs="Times New Roman"/>
        </w:rPr>
        <w:t xml:space="preserve">  obc</w:t>
      </w:r>
      <w:r w:rsidR="007116F0">
        <w:rPr>
          <w:rFonts w:ascii="Times New Roman" w:hAnsi="Times New Roman" w:cs="Times New Roman"/>
        </w:rPr>
        <w:t>hodné meno</w:t>
      </w:r>
      <w:r w:rsidR="00F17D5D">
        <w:rPr>
          <w:rFonts w:ascii="Times New Roman" w:hAnsi="Times New Roman" w:cs="Times New Roman"/>
        </w:rPr>
        <w:t xml:space="preserve"> a</w:t>
      </w:r>
      <w:bookmarkStart w:id="0" w:name="_GoBack"/>
      <w:bookmarkEnd w:id="0"/>
      <w:r w:rsidR="007116F0">
        <w:rPr>
          <w:rFonts w:ascii="Times New Roman" w:hAnsi="Times New Roman" w:cs="Times New Roman"/>
        </w:rPr>
        <w:t xml:space="preserve"> identifikačné číslo </w:t>
      </w:r>
      <w:r>
        <w:rPr>
          <w:rFonts w:ascii="Times New Roman" w:hAnsi="Times New Roman" w:cs="Times New Roman"/>
        </w:rPr>
        <w:t>sú správne, úpln</w:t>
      </w:r>
      <w:r w:rsidR="00FD56BB">
        <w:rPr>
          <w:rFonts w:ascii="Times New Roman" w:hAnsi="Times New Roman" w:cs="Times New Roman"/>
        </w:rPr>
        <w:t>é</w:t>
      </w:r>
      <w:r>
        <w:rPr>
          <w:rFonts w:ascii="Times New Roman" w:hAnsi="Times New Roman" w:cs="Times New Roman"/>
        </w:rPr>
        <w:t xml:space="preserve"> a pravdivé</w:t>
      </w:r>
      <w:r w:rsidRPr="00DE58DB">
        <w:rPr>
          <w:rFonts w:ascii="Times New Roman" w:hAnsi="Times New Roman" w:cs="Times New Roman"/>
        </w:rPr>
        <w:t>.</w:t>
      </w:r>
    </w:p>
    <w:p w14:paraId="211D5A50" w14:textId="77777777" w:rsidR="00BB7DA4" w:rsidRDefault="00BB7DA4" w:rsidP="00BB7DA4">
      <w:pPr>
        <w:jc w:val="both"/>
        <w:rPr>
          <w:rFonts w:ascii="Times New Roman" w:hAnsi="Times New Roman" w:cs="Times New Roman"/>
        </w:rPr>
      </w:pPr>
    </w:p>
    <w:p w14:paraId="7E1E739E" w14:textId="77777777" w:rsidR="00BB7DA4" w:rsidRDefault="00BB7DA4" w:rsidP="00BB7DA4">
      <w:pPr>
        <w:ind w:firstLine="720"/>
        <w:jc w:val="both"/>
        <w:rPr>
          <w:rFonts w:ascii="Times New Roman" w:eastAsia="Times New Roman" w:hAnsi="Times New Roman" w:cs="Times New Roman"/>
          <w:bCs/>
          <w:color w:val="444444"/>
        </w:rPr>
      </w:pPr>
    </w:p>
    <w:p w14:paraId="71467C51" w14:textId="42E96FF6" w:rsidR="00BB7DA4" w:rsidRDefault="00BB7DA4" w:rsidP="00BB7DA4">
      <w:pPr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</w:rPr>
        <w:tab/>
        <w:t>Zároveň beriem na vedomie, že moje osobné údaje v rozsahu meno a priezvisko, adresa trvalého pobytu, obchodné meno, identifikačné číslo a údaj o hodnote peňažného daru obsiahnuté v tomto vyhlásení budú zverejnené v zmysle príslušných právnych predpisov, najmä zákona  č. 85/2005 Z. z. o politických stranách a politických hnutiach v znení neskorších predpisov.</w:t>
      </w:r>
    </w:p>
    <w:p w14:paraId="381C1C72" w14:textId="77777777" w:rsidR="00BB7DA4" w:rsidRDefault="00BB7DA4" w:rsidP="00BB7DA4">
      <w:pPr>
        <w:jc w:val="both"/>
        <w:rPr>
          <w:rFonts w:ascii="Times New Roman" w:hAnsi="Times New Roman" w:cs="Times New Roman"/>
        </w:rPr>
      </w:pPr>
    </w:p>
    <w:p w14:paraId="297C2658" w14:textId="77777777" w:rsidR="00BB7DA4" w:rsidRDefault="00BB7DA4" w:rsidP="00BB7DA4">
      <w:pPr>
        <w:jc w:val="both"/>
        <w:rPr>
          <w:rFonts w:ascii="Times New Roman" w:hAnsi="Times New Roman" w:cs="Times New Roman"/>
        </w:rPr>
      </w:pPr>
    </w:p>
    <w:p w14:paraId="1AD7CB26" w14:textId="77777777" w:rsidR="00BB7DA4" w:rsidRDefault="00BB7DA4" w:rsidP="00BB7DA4">
      <w:pPr>
        <w:jc w:val="both"/>
        <w:rPr>
          <w:rFonts w:ascii="Times New Roman" w:hAnsi="Times New Roman" w:cs="Times New Roman"/>
        </w:rPr>
      </w:pPr>
    </w:p>
    <w:p w14:paraId="639927BA" w14:textId="77777777" w:rsidR="00BB7DA4" w:rsidRDefault="00BB7DA4" w:rsidP="00BB7DA4">
      <w:pPr>
        <w:jc w:val="both"/>
        <w:rPr>
          <w:rFonts w:ascii="Times New Roman" w:hAnsi="Times New Roman" w:cs="Times New Roman"/>
        </w:rPr>
      </w:pPr>
    </w:p>
    <w:p w14:paraId="0595E9E2" w14:textId="77777777" w:rsidR="00BB7DA4" w:rsidRDefault="00BB7DA4" w:rsidP="00BB7DA4">
      <w:pPr>
        <w:jc w:val="both"/>
        <w:rPr>
          <w:rFonts w:ascii="Times New Roman" w:hAnsi="Times New Roman" w:cs="Times New Roman"/>
        </w:rPr>
      </w:pPr>
    </w:p>
    <w:p w14:paraId="633A3860" w14:textId="77777777" w:rsidR="00BB7DA4" w:rsidRDefault="00BB7DA4" w:rsidP="00BB7DA4">
      <w:pPr>
        <w:jc w:val="both"/>
        <w:rPr>
          <w:rFonts w:hint="eastAsia"/>
        </w:rPr>
      </w:pPr>
      <w:r>
        <w:rPr>
          <w:rFonts w:ascii="Times New Roman" w:hAnsi="Times New Roman" w:cs="Times New Roman"/>
        </w:rPr>
        <w:t>V ……………., dňa ………….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2A649A62" w14:textId="77777777" w:rsidR="00BB7DA4" w:rsidRDefault="00BB7DA4" w:rsidP="00BB7DA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                            </w:t>
      </w:r>
    </w:p>
    <w:p w14:paraId="708371D9" w14:textId="77777777" w:rsidR="00BB7DA4" w:rsidRDefault="00BB7DA4" w:rsidP="00BB7DA4">
      <w:pPr>
        <w:jc w:val="both"/>
        <w:rPr>
          <w:rFonts w:hint="eastAsia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podpis darcu</w:t>
      </w:r>
    </w:p>
    <w:p w14:paraId="57E462C9" w14:textId="5E89FFF2" w:rsidR="00533D2D" w:rsidRDefault="00533D2D">
      <w:pPr>
        <w:rPr>
          <w:rFonts w:hint="eastAsia"/>
        </w:rPr>
      </w:pPr>
    </w:p>
    <w:sectPr w:rsidR="00533D2D">
      <w:pgSz w:w="11906" w:h="16838"/>
      <w:pgMar w:top="1440" w:right="1800" w:bottom="1440" w:left="1800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B2048"/>
    <w:multiLevelType w:val="hybridMultilevel"/>
    <w:tmpl w:val="E424E9C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591C9F"/>
    <w:multiLevelType w:val="multilevel"/>
    <w:tmpl w:val="7E60A480"/>
    <w:lvl w:ilvl="0">
      <w:start w:val="1"/>
      <w:numFmt w:val="decimal"/>
      <w:pStyle w:val="Nadpis1"/>
      <w:lvlText w:val="%1."/>
      <w:lvlJc w:val="left"/>
      <w:pPr>
        <w:ind w:left="420" w:hanging="420"/>
      </w:pPr>
      <w:rPr>
        <w:rFonts w:ascii="Calibri" w:eastAsia="Calibri" w:hAnsi="Calibri" w:cs="Calibri"/>
        <w:sz w:val="22"/>
        <w:szCs w:val="22"/>
        <w:vertAlign w:val="baseline"/>
      </w:rPr>
    </w:lvl>
    <w:lvl w:ilvl="1">
      <w:start w:val="1"/>
      <w:numFmt w:val="bullet"/>
      <w:pStyle w:val="Nadpis2"/>
      <w:lvlText w:val=""/>
      <w:lvlJc w:val="left"/>
      <w:pPr>
        <w:ind w:left="0" w:firstLine="0"/>
      </w:pPr>
    </w:lvl>
    <w:lvl w:ilvl="2">
      <w:start w:val="1"/>
      <w:numFmt w:val="bullet"/>
      <w:pStyle w:val="Nadpis3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DA4"/>
    <w:rsid w:val="00533D2D"/>
    <w:rsid w:val="007116F0"/>
    <w:rsid w:val="008F3973"/>
    <w:rsid w:val="0096219C"/>
    <w:rsid w:val="00BB7DA4"/>
    <w:rsid w:val="00F17D5D"/>
    <w:rsid w:val="00FD5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648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B7DA4"/>
    <w:pPr>
      <w:overflowPunct w:val="0"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Nadpis1">
    <w:name w:val="heading 1"/>
    <w:basedOn w:val="Normlny"/>
    <w:next w:val="Normlny"/>
    <w:link w:val="Nadpis1Char"/>
    <w:rsid w:val="008F3973"/>
    <w:pPr>
      <w:keepNext/>
      <w:numPr>
        <w:numId w:val="2"/>
      </w:numPr>
      <w:overflowPunct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eastAsia="Times New Roman" w:hAnsi="Arial"/>
      <w:b/>
      <w:bCs/>
      <w:kern w:val="0"/>
      <w:position w:val="-1"/>
      <w:sz w:val="28"/>
      <w:lang w:bidi="ar-SA"/>
    </w:rPr>
  </w:style>
  <w:style w:type="paragraph" w:styleId="Nadpis2">
    <w:name w:val="heading 2"/>
    <w:basedOn w:val="Normlny"/>
    <w:next w:val="Normlny"/>
    <w:link w:val="Nadpis2Char"/>
    <w:rsid w:val="008F3973"/>
    <w:pPr>
      <w:keepNext/>
      <w:numPr>
        <w:ilvl w:val="1"/>
        <w:numId w:val="2"/>
      </w:numPr>
      <w:overflowPunct/>
      <w:spacing w:before="240" w:after="60" w:line="1" w:lineRule="atLeast"/>
      <w:ind w:leftChars="-1" w:left="-1" w:hangingChars="1" w:hanging="1"/>
      <w:textDirection w:val="btLr"/>
      <w:textAlignment w:val="top"/>
      <w:outlineLvl w:val="1"/>
    </w:pPr>
    <w:rPr>
      <w:rFonts w:ascii="Cambria" w:eastAsia="Times New Roman" w:hAnsi="Cambria" w:cs="Cambria"/>
      <w:b/>
      <w:bCs/>
      <w:i/>
      <w:iCs/>
      <w:kern w:val="0"/>
      <w:position w:val="-1"/>
      <w:sz w:val="28"/>
      <w:szCs w:val="28"/>
      <w:lang w:bidi="ar-SA"/>
    </w:rPr>
  </w:style>
  <w:style w:type="paragraph" w:styleId="Nadpis3">
    <w:name w:val="heading 3"/>
    <w:basedOn w:val="Normlny"/>
    <w:next w:val="Zkladntext"/>
    <w:link w:val="Nadpis3Char"/>
    <w:rsid w:val="008F3973"/>
    <w:pPr>
      <w:numPr>
        <w:ilvl w:val="2"/>
        <w:numId w:val="2"/>
      </w:numPr>
      <w:overflowPunct/>
      <w:spacing w:before="140" w:after="120" w:line="1" w:lineRule="atLeast"/>
      <w:ind w:leftChars="-1" w:left="-1" w:hangingChars="1" w:hanging="1"/>
      <w:jc w:val="center"/>
      <w:textDirection w:val="btLr"/>
      <w:textAlignment w:val="top"/>
      <w:outlineLvl w:val="2"/>
    </w:pPr>
    <w:rPr>
      <w:rFonts w:ascii="Times New Roman" w:eastAsia="Times New Roman" w:hAnsi="Times New Roman" w:cs="Times New Roman"/>
      <w:b/>
      <w:bCs/>
      <w:kern w:val="0"/>
      <w:position w:val="-1"/>
      <w:sz w:val="28"/>
      <w:szCs w:val="28"/>
      <w:u w:val="single"/>
      <w:lang w:bidi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qFormat/>
    <w:rsid w:val="00BB7DA4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rsid w:val="008F3973"/>
    <w:rPr>
      <w:rFonts w:ascii="Arial" w:eastAsia="Times New Roman" w:hAnsi="Arial" w:cs="Arial"/>
      <w:b/>
      <w:bCs/>
      <w:position w:val="-1"/>
      <w:sz w:val="28"/>
      <w:szCs w:val="24"/>
      <w:lang w:eastAsia="zh-CN"/>
    </w:rPr>
  </w:style>
  <w:style w:type="character" w:customStyle="1" w:styleId="Nadpis2Char">
    <w:name w:val="Nadpis 2 Char"/>
    <w:basedOn w:val="Predvolenpsmoodseku"/>
    <w:link w:val="Nadpis2"/>
    <w:rsid w:val="008F3973"/>
    <w:rPr>
      <w:rFonts w:ascii="Cambria" w:eastAsia="Times New Roman" w:hAnsi="Cambria" w:cs="Cambria"/>
      <w:b/>
      <w:bCs/>
      <w:i/>
      <w:iCs/>
      <w:position w:val="-1"/>
      <w:sz w:val="28"/>
      <w:szCs w:val="28"/>
      <w:lang w:eastAsia="zh-CN"/>
    </w:rPr>
  </w:style>
  <w:style w:type="character" w:customStyle="1" w:styleId="Nadpis3Char">
    <w:name w:val="Nadpis 3 Char"/>
    <w:basedOn w:val="Predvolenpsmoodseku"/>
    <w:link w:val="Nadpis3"/>
    <w:rsid w:val="008F3973"/>
    <w:rPr>
      <w:rFonts w:ascii="Times New Roman" w:eastAsia="Times New Roman" w:hAnsi="Times New Roman" w:cs="Times New Roman"/>
      <w:b/>
      <w:bCs/>
      <w:position w:val="-1"/>
      <w:sz w:val="28"/>
      <w:szCs w:val="28"/>
      <w:u w:val="single"/>
      <w:lang w:eastAsia="zh-CN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8F3973"/>
    <w:pPr>
      <w:spacing w:after="120"/>
    </w:pPr>
    <w:rPr>
      <w:rFonts w:cs="Mangal"/>
      <w:szCs w:val="21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8F3973"/>
    <w:rPr>
      <w:rFonts w:ascii="Liberation Serif" w:eastAsia="NSimSun" w:hAnsi="Liberation Serif" w:cs="Mangal"/>
      <w:kern w:val="2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B7DA4"/>
    <w:pPr>
      <w:overflowPunct w:val="0"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Nadpis1">
    <w:name w:val="heading 1"/>
    <w:basedOn w:val="Normlny"/>
    <w:next w:val="Normlny"/>
    <w:link w:val="Nadpis1Char"/>
    <w:rsid w:val="008F3973"/>
    <w:pPr>
      <w:keepNext/>
      <w:numPr>
        <w:numId w:val="2"/>
      </w:numPr>
      <w:overflowPunct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eastAsia="Times New Roman" w:hAnsi="Arial"/>
      <w:b/>
      <w:bCs/>
      <w:kern w:val="0"/>
      <w:position w:val="-1"/>
      <w:sz w:val="28"/>
      <w:lang w:bidi="ar-SA"/>
    </w:rPr>
  </w:style>
  <w:style w:type="paragraph" w:styleId="Nadpis2">
    <w:name w:val="heading 2"/>
    <w:basedOn w:val="Normlny"/>
    <w:next w:val="Normlny"/>
    <w:link w:val="Nadpis2Char"/>
    <w:rsid w:val="008F3973"/>
    <w:pPr>
      <w:keepNext/>
      <w:numPr>
        <w:ilvl w:val="1"/>
        <w:numId w:val="2"/>
      </w:numPr>
      <w:overflowPunct/>
      <w:spacing w:before="240" w:after="60" w:line="1" w:lineRule="atLeast"/>
      <w:ind w:leftChars="-1" w:left="-1" w:hangingChars="1" w:hanging="1"/>
      <w:textDirection w:val="btLr"/>
      <w:textAlignment w:val="top"/>
      <w:outlineLvl w:val="1"/>
    </w:pPr>
    <w:rPr>
      <w:rFonts w:ascii="Cambria" w:eastAsia="Times New Roman" w:hAnsi="Cambria" w:cs="Cambria"/>
      <w:b/>
      <w:bCs/>
      <w:i/>
      <w:iCs/>
      <w:kern w:val="0"/>
      <w:position w:val="-1"/>
      <w:sz w:val="28"/>
      <w:szCs w:val="28"/>
      <w:lang w:bidi="ar-SA"/>
    </w:rPr>
  </w:style>
  <w:style w:type="paragraph" w:styleId="Nadpis3">
    <w:name w:val="heading 3"/>
    <w:basedOn w:val="Normlny"/>
    <w:next w:val="Zkladntext"/>
    <w:link w:val="Nadpis3Char"/>
    <w:rsid w:val="008F3973"/>
    <w:pPr>
      <w:numPr>
        <w:ilvl w:val="2"/>
        <w:numId w:val="2"/>
      </w:numPr>
      <w:overflowPunct/>
      <w:spacing w:before="140" w:after="120" w:line="1" w:lineRule="atLeast"/>
      <w:ind w:leftChars="-1" w:left="-1" w:hangingChars="1" w:hanging="1"/>
      <w:jc w:val="center"/>
      <w:textDirection w:val="btLr"/>
      <w:textAlignment w:val="top"/>
      <w:outlineLvl w:val="2"/>
    </w:pPr>
    <w:rPr>
      <w:rFonts w:ascii="Times New Roman" w:eastAsia="Times New Roman" w:hAnsi="Times New Roman" w:cs="Times New Roman"/>
      <w:b/>
      <w:bCs/>
      <w:kern w:val="0"/>
      <w:position w:val="-1"/>
      <w:sz w:val="28"/>
      <w:szCs w:val="28"/>
      <w:u w:val="single"/>
      <w:lang w:bidi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qFormat/>
    <w:rsid w:val="00BB7DA4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rsid w:val="008F3973"/>
    <w:rPr>
      <w:rFonts w:ascii="Arial" w:eastAsia="Times New Roman" w:hAnsi="Arial" w:cs="Arial"/>
      <w:b/>
      <w:bCs/>
      <w:position w:val="-1"/>
      <w:sz w:val="28"/>
      <w:szCs w:val="24"/>
      <w:lang w:eastAsia="zh-CN"/>
    </w:rPr>
  </w:style>
  <w:style w:type="character" w:customStyle="1" w:styleId="Nadpis2Char">
    <w:name w:val="Nadpis 2 Char"/>
    <w:basedOn w:val="Predvolenpsmoodseku"/>
    <w:link w:val="Nadpis2"/>
    <w:rsid w:val="008F3973"/>
    <w:rPr>
      <w:rFonts w:ascii="Cambria" w:eastAsia="Times New Roman" w:hAnsi="Cambria" w:cs="Cambria"/>
      <w:b/>
      <w:bCs/>
      <w:i/>
      <w:iCs/>
      <w:position w:val="-1"/>
      <w:sz w:val="28"/>
      <w:szCs w:val="28"/>
      <w:lang w:eastAsia="zh-CN"/>
    </w:rPr>
  </w:style>
  <w:style w:type="character" w:customStyle="1" w:styleId="Nadpis3Char">
    <w:name w:val="Nadpis 3 Char"/>
    <w:basedOn w:val="Predvolenpsmoodseku"/>
    <w:link w:val="Nadpis3"/>
    <w:rsid w:val="008F3973"/>
    <w:rPr>
      <w:rFonts w:ascii="Times New Roman" w:eastAsia="Times New Roman" w:hAnsi="Times New Roman" w:cs="Times New Roman"/>
      <w:b/>
      <w:bCs/>
      <w:position w:val="-1"/>
      <w:sz w:val="28"/>
      <w:szCs w:val="28"/>
      <w:u w:val="single"/>
      <w:lang w:eastAsia="zh-CN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8F3973"/>
    <w:pPr>
      <w:spacing w:after="120"/>
    </w:pPr>
    <w:rPr>
      <w:rFonts w:cs="Mangal"/>
      <w:szCs w:val="21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8F3973"/>
    <w:rPr>
      <w:rFonts w:ascii="Liberation Serif" w:eastAsia="NSimSun" w:hAnsi="Liberation Serif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Gvusc</dc:creator>
  <cp:lastModifiedBy>Bea</cp:lastModifiedBy>
  <cp:revision>6</cp:revision>
  <dcterms:created xsi:type="dcterms:W3CDTF">2023-06-02T09:13:00Z</dcterms:created>
  <dcterms:modified xsi:type="dcterms:W3CDTF">2023-06-20T12:35:00Z</dcterms:modified>
</cp:coreProperties>
</file>